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F7449" w14:textId="77777777" w:rsidR="00326D99" w:rsidRDefault="00326D99" w:rsidP="00326D99">
      <w:pPr>
        <w:jc w:val="center"/>
      </w:pPr>
      <w:bookmarkStart w:id="0" w:name="_GoBack"/>
      <w:bookmarkEnd w:id="0"/>
      <w:r>
        <w:t>St. Antony of Egypt Episcopal Church</w:t>
      </w:r>
    </w:p>
    <w:p w14:paraId="2BDD06F0" w14:textId="77777777" w:rsidR="00326D99" w:rsidRDefault="00326D99" w:rsidP="00326D99">
      <w:pPr>
        <w:jc w:val="center"/>
      </w:pPr>
      <w:r>
        <w:t>Bishop Committee Minutes</w:t>
      </w:r>
    </w:p>
    <w:p w14:paraId="595FE6AC" w14:textId="77777777" w:rsidR="00326D99" w:rsidRDefault="00326D99" w:rsidP="00326D99">
      <w:pPr>
        <w:jc w:val="center"/>
      </w:pPr>
      <w:r>
        <w:t>March 10, 2016</w:t>
      </w:r>
    </w:p>
    <w:p w14:paraId="4F214B3F" w14:textId="77777777" w:rsidR="00326D99" w:rsidRDefault="00326D99" w:rsidP="00326D99">
      <w:pPr>
        <w:jc w:val="center"/>
      </w:pPr>
    </w:p>
    <w:p w14:paraId="4B5085E7" w14:textId="77777777" w:rsidR="00EE5CDE" w:rsidRDefault="00EE5CDE" w:rsidP="00326D99">
      <w:r>
        <w:t>Call to order with prayer at 6:35 pm</w:t>
      </w:r>
    </w:p>
    <w:p w14:paraId="6B2DDCD6" w14:textId="77777777" w:rsidR="00EE5CDE" w:rsidRDefault="00EE5CDE" w:rsidP="00326D99"/>
    <w:p w14:paraId="597DE97D" w14:textId="77777777" w:rsidR="00EE5CDE" w:rsidRDefault="00EE5CDE" w:rsidP="00326D99">
      <w:r>
        <w:t>Present: Sarah Rogers, Mark Westin, Jim Foley, Charles Smith, Penny Whitney, Loretta McGinley, Bill Demmon, Bill Fulton, Vicar and Gail Campbell-Ferguson, Clerk.</w:t>
      </w:r>
    </w:p>
    <w:p w14:paraId="4E73420B" w14:textId="77777777" w:rsidR="0074505F" w:rsidRDefault="00EE5CDE" w:rsidP="00326D99">
      <w:r>
        <w:t>Absent: Beth Rohlfing and Liz Haney.</w:t>
      </w:r>
      <w:r w:rsidR="00326D99">
        <w:t xml:space="preserve"> </w:t>
      </w:r>
    </w:p>
    <w:p w14:paraId="36B96D79" w14:textId="77777777" w:rsidR="00EE5CDE" w:rsidRDefault="00EE5CDE" w:rsidP="00326D99"/>
    <w:p w14:paraId="02A98DC2" w14:textId="77777777" w:rsidR="00EE5CDE" w:rsidRDefault="00EE5CDE" w:rsidP="00326D99">
      <w:r>
        <w:t>Corrections to the February 20, 2016 minutes:</w:t>
      </w:r>
    </w:p>
    <w:p w14:paraId="3DAFF3F0" w14:textId="51607F6A" w:rsidR="00EE5CDE" w:rsidRDefault="00585546" w:rsidP="00EE5CDE">
      <w:pPr>
        <w:pStyle w:val="ListParagraph"/>
        <w:numPr>
          <w:ilvl w:val="0"/>
          <w:numId w:val="1"/>
        </w:numPr>
      </w:pPr>
      <w:r>
        <w:t>There</w:t>
      </w:r>
      <w:r w:rsidR="00EE5CDE">
        <w:t xml:space="preserve"> will be no Long Range Planning Commissioner for 2016.  John </w:t>
      </w:r>
      <w:proofErr w:type="spellStart"/>
      <w:r w:rsidR="00EE5CDE">
        <w:t>Stockwell</w:t>
      </w:r>
      <w:proofErr w:type="spellEnd"/>
      <w:r w:rsidR="00EE5CDE">
        <w:t xml:space="preserve"> will continue to chair the building committee and </w:t>
      </w:r>
      <w:r w:rsidR="00C23F18">
        <w:t xml:space="preserve">will </w:t>
      </w:r>
      <w:r w:rsidR="00EE5CDE">
        <w:t xml:space="preserve">report periodically to the Bishop’s Committee. </w:t>
      </w:r>
    </w:p>
    <w:p w14:paraId="222E1B54" w14:textId="7E04F320" w:rsidR="00EE5CDE" w:rsidRDefault="00EE5CDE" w:rsidP="00EE5CDE">
      <w:pPr>
        <w:pStyle w:val="ListParagraph"/>
        <w:numPr>
          <w:ilvl w:val="0"/>
          <w:numId w:val="1"/>
        </w:numPr>
      </w:pPr>
      <w:r>
        <w:t xml:space="preserve">The title of the minutes was changed from </w:t>
      </w:r>
      <w:r w:rsidR="00AC7D09">
        <w:t>Bishop Committee Meeting Notes to Bishop Committee Meeting Minutes</w:t>
      </w:r>
      <w:r w:rsidR="00585546">
        <w:t>.</w:t>
      </w:r>
    </w:p>
    <w:p w14:paraId="7990D209" w14:textId="5BB77D12" w:rsidR="00585546" w:rsidRDefault="00585546" w:rsidP="00585546">
      <w:r>
        <w:t>These corrections were moved, seconded and passed.</w:t>
      </w:r>
    </w:p>
    <w:p w14:paraId="3597B749" w14:textId="77777777" w:rsidR="00C23F18" w:rsidRDefault="00C23F18" w:rsidP="00C23F18"/>
    <w:p w14:paraId="0C34C842" w14:textId="7C5376DD" w:rsidR="00C23F18" w:rsidRDefault="00C23F18" w:rsidP="00C23F18">
      <w:r>
        <w:t xml:space="preserve">Sign up sheets were passed around </w:t>
      </w:r>
      <w:r w:rsidR="00585546">
        <w:t xml:space="preserve">for </w:t>
      </w:r>
      <w:r>
        <w:t xml:space="preserve">Bishop Person of the Day and </w:t>
      </w:r>
      <w:r w:rsidR="00833848">
        <w:t xml:space="preserve">suggestions for </w:t>
      </w:r>
      <w:r>
        <w:t>programs to be presented.</w:t>
      </w:r>
    </w:p>
    <w:p w14:paraId="5FF348D1" w14:textId="77777777" w:rsidR="00C23F18" w:rsidRDefault="00C23F18" w:rsidP="00C23F18"/>
    <w:p w14:paraId="23FE3CA2" w14:textId="78AC04B6" w:rsidR="00C23F18" w:rsidRDefault="00C23F18" w:rsidP="00C23F18">
      <w:r>
        <w:t>Bible Study:</w:t>
      </w:r>
    </w:p>
    <w:p w14:paraId="32BF8708" w14:textId="5188E7E3" w:rsidR="00C23F18" w:rsidRDefault="00C23F18" w:rsidP="00C23F18">
      <w:pPr>
        <w:pStyle w:val="ListParagraph"/>
        <w:numPr>
          <w:ilvl w:val="0"/>
          <w:numId w:val="2"/>
        </w:numPr>
      </w:pPr>
      <w:r>
        <w:t>Luke 22:7-13 was discussed</w:t>
      </w:r>
    </w:p>
    <w:p w14:paraId="3E209D4F" w14:textId="77777777" w:rsidR="00C23F18" w:rsidRDefault="00C23F18" w:rsidP="00AC7D09"/>
    <w:p w14:paraId="3B8840DB" w14:textId="1CE007BF" w:rsidR="00AC7D09" w:rsidRDefault="00C23F18" w:rsidP="00AC7D09">
      <w:r>
        <w:t>Treasurer’s report:</w:t>
      </w:r>
    </w:p>
    <w:p w14:paraId="043FC11C" w14:textId="4DD9B82B" w:rsidR="00C23F18" w:rsidRDefault="00C23F18" w:rsidP="008D35AD">
      <w:pPr>
        <w:ind w:left="1440" w:firstLine="720"/>
      </w:pPr>
      <w:r>
        <w:t>Budget Performance</w:t>
      </w:r>
    </w:p>
    <w:p w14:paraId="5995E32E" w14:textId="0E7A348D" w:rsidR="008B5F15" w:rsidRDefault="004E2619" w:rsidP="00C23F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60E50" wp14:editId="013EB51B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1600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D48EB" w14:textId="1603085A" w:rsidR="00C14FC8" w:rsidRDefault="00C14FC8">
                            <w:r>
                              <w:t>YEAR TO DATE</w:t>
                            </w:r>
                          </w:p>
                          <w:p w14:paraId="6E7B9E28" w14:textId="22E386D0" w:rsidR="00C14FC8" w:rsidRDefault="00C14FC8">
                            <w:r>
                              <w:t>$37,026.69</w:t>
                            </w:r>
                          </w:p>
                          <w:p w14:paraId="176F462A" w14:textId="55A7AA6F" w:rsidR="00C14FC8" w:rsidRDefault="00C14FC8">
                            <w:r>
                              <w:t>$34,728.24</w:t>
                            </w:r>
                          </w:p>
                          <w:p w14:paraId="0DB78CF7" w14:textId="1C4241D6" w:rsidR="00C14FC8" w:rsidRDefault="00C14FC8">
                            <w:r>
                              <w:t>$  2,298.45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6.3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YpM8CAAAV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" filled="f" stroked="f">
                <v:textbox>
                  <w:txbxContent>
                    <w:p w14:paraId="784D48EB" w14:textId="1603085A" w:rsidR="00833848" w:rsidRDefault="00833848">
                      <w:r>
                        <w:t>YEAR TO DATE</w:t>
                      </w:r>
                    </w:p>
                    <w:p w14:paraId="6E7B9E28" w14:textId="22E386D0" w:rsidR="00833848" w:rsidRDefault="00833848">
                      <w:r>
                        <w:t>$37,026.69</w:t>
                      </w:r>
                    </w:p>
                    <w:p w14:paraId="176F462A" w14:textId="55A7AA6F" w:rsidR="00833848" w:rsidRDefault="00833848">
                      <w:r>
                        <w:t>$34,728.24</w:t>
                      </w:r>
                    </w:p>
                    <w:p w14:paraId="0DB78CF7" w14:textId="1C4241D6" w:rsidR="00833848" w:rsidRDefault="00833848">
                      <w:r>
                        <w:t>$  2,298.45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C0EA" wp14:editId="367C112A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628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D4D7" w14:textId="65A3247B" w:rsidR="00C14FC8" w:rsidRDefault="00C14FC8" w:rsidP="004E2619">
                            <w:pPr>
                              <w:ind w:left="720" w:firstLine="720"/>
                            </w:pPr>
                            <w:r>
                              <w:t xml:space="preserve">            FEBRUARY 2016 </w:t>
                            </w:r>
                          </w:p>
                          <w:p w14:paraId="6A2ADDD8" w14:textId="413690B8" w:rsidR="00C14FC8" w:rsidRDefault="00C14FC8">
                            <w:r>
                              <w:t>Operating Income     $15,384.24</w:t>
                            </w:r>
                          </w:p>
                          <w:p w14:paraId="7134E751" w14:textId="7C6EC989" w:rsidR="00C14FC8" w:rsidRDefault="00C14FC8">
                            <w:r>
                              <w:t>Operating Expenses  $16,730.40</w:t>
                            </w:r>
                          </w:p>
                          <w:p w14:paraId="655AB7BC" w14:textId="6A1A2262" w:rsidR="00C14FC8" w:rsidRDefault="00C14FC8">
                            <w:r>
                              <w:t xml:space="preserve">Net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$(1,346.16)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left:0;text-align:left;margin-left:0;margin-top:6.3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z2YcwCAAAO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" filled="f" stroked="f">
                <v:textbox>
                  <w:txbxContent>
                    <w:p w14:paraId="204AD4D7" w14:textId="65A3247B" w:rsidR="00833848" w:rsidRDefault="00833848" w:rsidP="004E2619">
                      <w:pPr>
                        <w:ind w:left="720" w:firstLine="720"/>
                      </w:pPr>
                      <w:r>
                        <w:t xml:space="preserve">            FEBRUARY 2016 </w:t>
                      </w:r>
                    </w:p>
                    <w:p w14:paraId="6A2ADDD8" w14:textId="413690B8" w:rsidR="00833848" w:rsidRDefault="00833848">
                      <w:r>
                        <w:t>Operating Income     $15,384.24</w:t>
                      </w:r>
                    </w:p>
                    <w:p w14:paraId="7134E751" w14:textId="7C6EC989" w:rsidR="00833848" w:rsidRDefault="00833848">
                      <w:r>
                        <w:t>Operating Expenses  $16,730.40</w:t>
                      </w:r>
                    </w:p>
                    <w:p w14:paraId="655AB7BC" w14:textId="6A1A2262" w:rsidR="00833848" w:rsidRDefault="00833848">
                      <w:r>
                        <w:t xml:space="preserve">Net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$(1,346.16)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3F005" w14:textId="2809792B" w:rsidR="008B5F15" w:rsidRDefault="008B5F15" w:rsidP="008B5F15"/>
    <w:p w14:paraId="33C50DDC" w14:textId="06E72762" w:rsidR="00885F4B" w:rsidRDefault="00885F4B" w:rsidP="002B03D0"/>
    <w:p w14:paraId="1BD120F5" w14:textId="77777777" w:rsidR="00885F4B" w:rsidRPr="00885F4B" w:rsidRDefault="00885F4B" w:rsidP="00885F4B"/>
    <w:p w14:paraId="6D30C766" w14:textId="77777777" w:rsidR="00885F4B" w:rsidRPr="00885F4B" w:rsidRDefault="00885F4B" w:rsidP="00885F4B"/>
    <w:p w14:paraId="6CDE9618" w14:textId="035E74B7" w:rsidR="00885F4B" w:rsidRDefault="00885F4B" w:rsidP="00885F4B"/>
    <w:p w14:paraId="59B0503E" w14:textId="5C71153D" w:rsidR="00C23F18" w:rsidRDefault="00A13FB0" w:rsidP="00885F4B">
      <w:r>
        <w:t>Jim Foley</w:t>
      </w:r>
      <w:r w:rsidR="00833848">
        <w:t xml:space="preserve"> mentioned the high electric bill.  </w:t>
      </w:r>
      <w:r w:rsidR="00885F4B">
        <w:t xml:space="preserve">The cost of the exterior lighting on the barn was discussed.  </w:t>
      </w:r>
      <w:r w:rsidR="00D11D18">
        <w:t>It was suggested that</w:t>
      </w:r>
      <w:r w:rsidR="00885F4B">
        <w:t xml:space="preserve"> Beth Rohlfing investigate </w:t>
      </w:r>
      <w:r w:rsidR="00D11D18">
        <w:t xml:space="preserve">various </w:t>
      </w:r>
      <w:r w:rsidR="00885F4B">
        <w:t>options that may reduce the electric bill.</w:t>
      </w:r>
    </w:p>
    <w:p w14:paraId="67EEE2A2" w14:textId="77777777" w:rsidR="00885F4B" w:rsidRDefault="00885F4B" w:rsidP="00885F4B"/>
    <w:p w14:paraId="52794421" w14:textId="187C2321" w:rsidR="00885F4B" w:rsidRDefault="00885F4B" w:rsidP="00885F4B">
      <w:r>
        <w:t>It was moved, seconded and passed that St. Antony’s will pay the construction bills for the new church directly rather than present them to the diocese for payment.</w:t>
      </w:r>
      <w:r w:rsidR="00535787">
        <w:t xml:space="preserve"> Bill Fulton discussed this option with the diocese and they recommended it.</w:t>
      </w:r>
    </w:p>
    <w:p w14:paraId="55DCE715" w14:textId="77777777" w:rsidR="007C6DC8" w:rsidRDefault="007C6DC8" w:rsidP="00885F4B"/>
    <w:p w14:paraId="1699F1D0" w14:textId="3544C661" w:rsidR="007C6DC8" w:rsidRDefault="007C6DC8" w:rsidP="00885F4B">
      <w:r>
        <w:t>OLD BUSINESS</w:t>
      </w:r>
    </w:p>
    <w:p w14:paraId="2ADE8298" w14:textId="77777777" w:rsidR="007C6DC8" w:rsidRDefault="007C6DC8" w:rsidP="00885F4B"/>
    <w:p w14:paraId="0A93C723" w14:textId="77777777" w:rsidR="00755D38" w:rsidRDefault="00755D38" w:rsidP="00885F4B">
      <w:r>
        <w:t>Goals</w:t>
      </w:r>
    </w:p>
    <w:p w14:paraId="7A43C04F" w14:textId="77777777" w:rsidR="00755D38" w:rsidRDefault="00755D38" w:rsidP="00885F4B"/>
    <w:p w14:paraId="2A7B43D1" w14:textId="10B0CAB3" w:rsidR="007C6DC8" w:rsidRDefault="002B22F5" w:rsidP="00885F4B">
      <w:r>
        <w:t>The 2015 goals were reviewed.  They were:</w:t>
      </w:r>
    </w:p>
    <w:p w14:paraId="5AAF432C" w14:textId="5CF3E9D0" w:rsidR="002B22F5" w:rsidRPr="002B22F5" w:rsidRDefault="002B22F5" w:rsidP="002B22F5">
      <w:pPr>
        <w:pStyle w:val="ListParagraph"/>
        <w:numPr>
          <w:ilvl w:val="0"/>
          <w:numId w:val="3"/>
        </w:numPr>
      </w:pPr>
      <w:r>
        <w:lastRenderedPageBreak/>
        <w:t xml:space="preserve">Design a new building. </w:t>
      </w:r>
      <w:r w:rsidRPr="002B22F5">
        <w:rPr>
          <w:i/>
        </w:rPr>
        <w:t>Completed</w:t>
      </w:r>
    </w:p>
    <w:p w14:paraId="145DC022" w14:textId="6C568F44" w:rsidR="002B22F5" w:rsidRDefault="002B22F5" w:rsidP="002B22F5">
      <w:pPr>
        <w:pStyle w:val="ListParagraph"/>
        <w:numPr>
          <w:ilvl w:val="0"/>
          <w:numId w:val="3"/>
        </w:numPr>
      </w:pPr>
      <w:r>
        <w:t xml:space="preserve">Increase attendance by 5%.  </w:t>
      </w:r>
      <w:r>
        <w:rPr>
          <w:i/>
        </w:rPr>
        <w:t>There was no increase in attendance.</w:t>
      </w:r>
    </w:p>
    <w:p w14:paraId="4FC3190A" w14:textId="0C246C0E" w:rsidR="002B22F5" w:rsidRDefault="002B22F5" w:rsidP="002B22F5">
      <w:pPr>
        <w:pStyle w:val="ListParagraph"/>
        <w:numPr>
          <w:ilvl w:val="0"/>
          <w:numId w:val="3"/>
        </w:numPr>
      </w:pPr>
      <w:r>
        <w:t xml:space="preserve">Post and publish the Bishop’s Committee job descriptions. </w:t>
      </w:r>
      <w:r>
        <w:rPr>
          <w:i/>
        </w:rPr>
        <w:t>Completed.</w:t>
      </w:r>
    </w:p>
    <w:p w14:paraId="23E6AAA8" w14:textId="15E59C33" w:rsidR="002B22F5" w:rsidRDefault="002B22F5" w:rsidP="002B22F5">
      <w:pPr>
        <w:pStyle w:val="ListParagraph"/>
        <w:numPr>
          <w:ilvl w:val="0"/>
          <w:numId w:val="3"/>
        </w:numPr>
      </w:pPr>
      <w:r>
        <w:t xml:space="preserve">Develop and distribute a list of congregational offerings, </w:t>
      </w:r>
      <w:r w:rsidR="00F25BA7">
        <w:t>especially</w:t>
      </w:r>
      <w:r>
        <w:t xml:space="preserve"> pastoral care with responsible person to call.</w:t>
      </w:r>
      <w:r w:rsidR="00F25BA7">
        <w:t xml:space="preserve"> </w:t>
      </w:r>
      <w:r w:rsidR="00F25BA7">
        <w:rPr>
          <w:i/>
        </w:rPr>
        <w:t>Partially completed.</w:t>
      </w:r>
    </w:p>
    <w:p w14:paraId="24A602F5" w14:textId="134E335A" w:rsidR="00F25BA7" w:rsidRDefault="00F25BA7" w:rsidP="002B22F5">
      <w:pPr>
        <w:pStyle w:val="ListParagraph"/>
        <w:numPr>
          <w:ilvl w:val="0"/>
          <w:numId w:val="3"/>
        </w:numPr>
      </w:pPr>
      <w:r>
        <w:t xml:space="preserve">Plan and implement congregational retreat. </w:t>
      </w:r>
      <w:r>
        <w:rPr>
          <w:i/>
        </w:rPr>
        <w:t>Plan developed but not implemented.</w:t>
      </w:r>
    </w:p>
    <w:p w14:paraId="3A14BD51" w14:textId="35B74711" w:rsidR="00F25BA7" w:rsidRDefault="00F25BA7" w:rsidP="002B22F5">
      <w:pPr>
        <w:pStyle w:val="ListParagraph"/>
        <w:numPr>
          <w:ilvl w:val="0"/>
          <w:numId w:val="3"/>
        </w:numPr>
      </w:pPr>
      <w:r>
        <w:t xml:space="preserve">Hold a mid-year Bishop’s Committee retreat. </w:t>
      </w:r>
      <w:r>
        <w:rPr>
          <w:i/>
        </w:rPr>
        <w:t>Did not occur.</w:t>
      </w:r>
    </w:p>
    <w:p w14:paraId="532E3835" w14:textId="22052077" w:rsidR="00F25BA7" w:rsidRPr="002B22F5" w:rsidRDefault="00F25BA7" w:rsidP="002B22F5">
      <w:pPr>
        <w:pStyle w:val="ListParagraph"/>
        <w:numPr>
          <w:ilvl w:val="0"/>
          <w:numId w:val="3"/>
        </w:numPr>
      </w:pPr>
      <w:r>
        <w:t xml:space="preserve">Recruit and train 2 Lay Eucharistic Visitors. </w:t>
      </w:r>
      <w:r>
        <w:rPr>
          <w:i/>
        </w:rPr>
        <w:t>There are now 5 LEVs.</w:t>
      </w:r>
    </w:p>
    <w:p w14:paraId="7FEB979D" w14:textId="77777777" w:rsidR="002B22F5" w:rsidRPr="002B22F5" w:rsidRDefault="002B22F5" w:rsidP="002B22F5"/>
    <w:p w14:paraId="79CF1799" w14:textId="183D16F6" w:rsidR="007C6DC8" w:rsidRDefault="007C6DC8" w:rsidP="00885F4B">
      <w:r>
        <w:t>2016</w:t>
      </w:r>
      <w:r w:rsidR="006A7393">
        <w:t xml:space="preserve"> Goals</w:t>
      </w:r>
      <w:r>
        <w:t>:</w:t>
      </w:r>
    </w:p>
    <w:p w14:paraId="02C83B26" w14:textId="77777777" w:rsidR="00066C9C" w:rsidRDefault="00066C9C" w:rsidP="00885F4B"/>
    <w:p w14:paraId="5691DBC6" w14:textId="2903F4C6" w:rsidR="00066C9C" w:rsidRDefault="00066C9C" w:rsidP="00885F4B">
      <w:r>
        <w:t>The main goal</w:t>
      </w:r>
      <w:r w:rsidR="005D2C64">
        <w:t xml:space="preserve"> for 2016 </w:t>
      </w:r>
      <w:r>
        <w:t>is to make a successful transition to our new church.  To accomplish t</w:t>
      </w:r>
      <w:r w:rsidR="006A7393">
        <w:t>his</w:t>
      </w:r>
      <w:r w:rsidR="00585546">
        <w:t xml:space="preserve"> goal</w:t>
      </w:r>
      <w:r>
        <w:t xml:space="preserve"> it was suggested that:</w:t>
      </w:r>
    </w:p>
    <w:p w14:paraId="18C94471" w14:textId="113D36D6" w:rsidR="007C6DC8" w:rsidRDefault="00066C9C" w:rsidP="007C6DC8">
      <w:pPr>
        <w:pStyle w:val="ListParagraph"/>
        <w:numPr>
          <w:ilvl w:val="0"/>
          <w:numId w:val="2"/>
        </w:numPr>
      </w:pPr>
      <w:r>
        <w:t>The</w:t>
      </w:r>
      <w:r w:rsidR="007C6DC8">
        <w:t xml:space="preserve"> congregation </w:t>
      </w:r>
      <w:proofErr w:type="gramStart"/>
      <w:r>
        <w:t>be</w:t>
      </w:r>
      <w:proofErr w:type="gramEnd"/>
      <w:r>
        <w:t xml:space="preserve"> kept </w:t>
      </w:r>
      <w:r w:rsidR="007C6DC8">
        <w:t xml:space="preserve">well informed and </w:t>
      </w:r>
      <w:r w:rsidR="006A7393">
        <w:t>that feedback be</w:t>
      </w:r>
      <w:r>
        <w:t xml:space="preserve"> solicited as </w:t>
      </w:r>
      <w:r w:rsidR="006A7393">
        <w:t>construction</w:t>
      </w:r>
      <w:r>
        <w:t xml:space="preserve"> </w:t>
      </w:r>
      <w:r w:rsidR="006A7393">
        <w:t>continues</w:t>
      </w:r>
      <w:r>
        <w:t xml:space="preserve"> </w:t>
      </w:r>
      <w:r w:rsidR="007C6DC8">
        <w:t xml:space="preserve">and </w:t>
      </w:r>
      <w:r>
        <w:t xml:space="preserve">we </w:t>
      </w:r>
      <w:r w:rsidR="007C6DC8">
        <w:t>transition into the new church building.</w:t>
      </w:r>
      <w:r w:rsidR="00EB268F">
        <w:t xml:space="preserve">  </w:t>
      </w:r>
      <w:r w:rsidR="008B4FC9">
        <w:t>It was</w:t>
      </w:r>
      <w:r w:rsidR="006A7393">
        <w:t xml:space="preserve"> recommended that the process be chronicled.</w:t>
      </w:r>
    </w:p>
    <w:p w14:paraId="7BC4316C" w14:textId="5018C4DF" w:rsidR="00EB268F" w:rsidRDefault="008B4FC9" w:rsidP="0032797F">
      <w:pPr>
        <w:pStyle w:val="ListParagraph"/>
        <w:numPr>
          <w:ilvl w:val="0"/>
          <w:numId w:val="2"/>
        </w:numPr>
      </w:pPr>
      <w:r>
        <w:t>E</w:t>
      </w:r>
      <w:r w:rsidR="00C82FCA">
        <w:t xml:space="preserve">ach commission </w:t>
      </w:r>
      <w:proofErr w:type="gramStart"/>
      <w:r w:rsidR="00C82FCA">
        <w:t>develop</w:t>
      </w:r>
      <w:proofErr w:type="gramEnd"/>
      <w:r w:rsidR="007C6DC8">
        <w:t xml:space="preserve"> </w:t>
      </w:r>
      <w:r w:rsidR="005A29D1">
        <w:t xml:space="preserve">a </w:t>
      </w:r>
      <w:r w:rsidR="00EB268F">
        <w:t xml:space="preserve">transition plan by July 8, 2016. </w:t>
      </w:r>
      <w:r w:rsidR="00C82FCA">
        <w:t xml:space="preserve"> This would include sorting through extraneous items in our current church and sett</w:t>
      </w:r>
      <w:r w:rsidR="006A7393">
        <w:t>ing them aside to sell</w:t>
      </w:r>
      <w:r w:rsidR="00C82FCA">
        <w:t xml:space="preserve"> at the Barn Sale.</w:t>
      </w:r>
    </w:p>
    <w:p w14:paraId="42F07106" w14:textId="1107DEAF" w:rsidR="006A7393" w:rsidRDefault="006A7393" w:rsidP="006A7393">
      <w:pPr>
        <w:pStyle w:val="ListParagraph"/>
        <w:numPr>
          <w:ilvl w:val="0"/>
          <w:numId w:val="2"/>
        </w:numPr>
      </w:pPr>
      <w:r>
        <w:t xml:space="preserve">A new vision for our church in our new building </w:t>
      </w:r>
      <w:proofErr w:type="gramStart"/>
      <w:r>
        <w:t>be</w:t>
      </w:r>
      <w:proofErr w:type="gramEnd"/>
      <w:r>
        <w:t xml:space="preserve"> crafted</w:t>
      </w:r>
      <w:r w:rsidR="008B4FC9">
        <w:t xml:space="preserve"> with the congregation.</w:t>
      </w:r>
      <w:r>
        <w:t xml:space="preserve"> One method of accomplishing this would be to hold a circle meeting where each person has an opportunity to speak.</w:t>
      </w:r>
    </w:p>
    <w:p w14:paraId="5FA7C9AA" w14:textId="77777777" w:rsidR="006A7393" w:rsidRDefault="006A7393" w:rsidP="006A7393">
      <w:pPr>
        <w:ind w:left="360"/>
      </w:pPr>
    </w:p>
    <w:p w14:paraId="631DBA73" w14:textId="77777777" w:rsidR="00EB268F" w:rsidRDefault="00EB268F" w:rsidP="00EB268F"/>
    <w:p w14:paraId="1435830C" w14:textId="58C9E271" w:rsidR="00755D38" w:rsidRDefault="00755D38" w:rsidP="00EB268F">
      <w:r>
        <w:t>Building</w:t>
      </w:r>
      <w:r w:rsidR="00C82FCA">
        <w:t xml:space="preserve"> Report</w:t>
      </w:r>
    </w:p>
    <w:p w14:paraId="524521E9" w14:textId="77777777" w:rsidR="00CB400F" w:rsidRDefault="00CB400F" w:rsidP="00EB268F"/>
    <w:p w14:paraId="4132B964" w14:textId="2FF1AA42" w:rsidR="00CB400F" w:rsidRDefault="00CB400F" w:rsidP="00EB268F">
      <w:r>
        <w:t xml:space="preserve">Father Bill reported that New Fellowship Church has signed the sales agreement to purchase St. Antony’s existing building.  </w:t>
      </w:r>
      <w:r w:rsidR="00DD1C32">
        <w:t>The contract has been sent to the diocese.  It will be approved and signed on March 17</w:t>
      </w:r>
      <w:r w:rsidR="003A3C3F">
        <w:t xml:space="preserve">. </w:t>
      </w:r>
      <w:r>
        <w:t>It is expected that the sale will be finalized by the end of March.</w:t>
      </w:r>
    </w:p>
    <w:p w14:paraId="7DA894C4" w14:textId="0D792717" w:rsidR="00CB400F" w:rsidRDefault="003A3C3F" w:rsidP="00EB268F">
      <w:r>
        <w:t xml:space="preserve"> </w:t>
      </w:r>
    </w:p>
    <w:p w14:paraId="7BDD436A" w14:textId="6874282F" w:rsidR="003A3C3F" w:rsidRPr="00C82FCA" w:rsidRDefault="003A3C3F" w:rsidP="00EB268F">
      <w:r>
        <w:t xml:space="preserve">The application for a bridge loan for $285,000 to cover construction expenses until all pledges are fulfilled will be presented to the Diocesan Board of Directors on March 17.  John </w:t>
      </w:r>
      <w:proofErr w:type="spellStart"/>
      <w:r>
        <w:t>Stockwell</w:t>
      </w:r>
      <w:proofErr w:type="spellEnd"/>
      <w:r>
        <w:t xml:space="preserve"> and Bill Fulton will meet with the Board at their April meeting to seek their final approval.</w:t>
      </w:r>
    </w:p>
    <w:p w14:paraId="2FEF707A" w14:textId="77777777" w:rsidR="00725E1C" w:rsidRDefault="00725E1C" w:rsidP="00EB268F"/>
    <w:p w14:paraId="5B9E32A0" w14:textId="794E2404" w:rsidR="00CB400F" w:rsidRDefault="00CB400F" w:rsidP="00EB268F">
      <w:r>
        <w:t>NEW BUSINESS</w:t>
      </w:r>
    </w:p>
    <w:p w14:paraId="42718677" w14:textId="77777777" w:rsidR="00C82FCA" w:rsidRDefault="00C82FCA" w:rsidP="00EB268F"/>
    <w:p w14:paraId="18405056" w14:textId="02585DCE" w:rsidR="00C82FCA" w:rsidRDefault="00B43E6A" w:rsidP="00EB268F">
      <w:r>
        <w:t xml:space="preserve">Charles Smith </w:t>
      </w:r>
      <w:r w:rsidR="00A13FB0">
        <w:t>discussed the</w:t>
      </w:r>
      <w:r w:rsidR="00C82FCA">
        <w:t xml:space="preserve"> </w:t>
      </w:r>
      <w:r w:rsidR="003C2B3C">
        <w:t xml:space="preserve">2016 </w:t>
      </w:r>
      <w:r w:rsidR="00C82FCA">
        <w:t xml:space="preserve">Mutual Ministry Review.  </w:t>
      </w:r>
      <w:r w:rsidR="003C2B3C">
        <w:t>July</w:t>
      </w:r>
      <w:r w:rsidR="00A13FB0" w:rsidRPr="00A13FB0">
        <w:t xml:space="preserve"> was suggested as a time for the Vicar and the Bishop’s Committee to conduct this assessment.  </w:t>
      </w:r>
      <w:r w:rsidR="00C82FCA">
        <w:t>This would be an opportunity to review the</w:t>
      </w:r>
      <w:r w:rsidR="007F44BD">
        <w:t xml:space="preserve"> </w:t>
      </w:r>
      <w:r w:rsidR="00C82FCA">
        <w:t>past and fu</w:t>
      </w:r>
      <w:r w:rsidR="007F44BD">
        <w:t xml:space="preserve">ture </w:t>
      </w:r>
      <w:r w:rsidR="00C82FCA">
        <w:t>goals for St. Antony’s</w:t>
      </w:r>
      <w:r w:rsidR="007F44BD">
        <w:t xml:space="preserve"> and evaluate how well they have been and are being accomplished. Various models and criteria for this assessment are listed online.  Bill Fulton and Charles Smith will research this.</w:t>
      </w:r>
    </w:p>
    <w:p w14:paraId="5F090D3F" w14:textId="77777777" w:rsidR="00CB400F" w:rsidRDefault="00CB400F" w:rsidP="00EB268F"/>
    <w:p w14:paraId="5A25C709" w14:textId="6CB0CC29" w:rsidR="007F44BD" w:rsidRDefault="007F44BD" w:rsidP="00EB268F">
      <w:r>
        <w:t xml:space="preserve">A $215 scholarship for Christina </w:t>
      </w:r>
      <w:proofErr w:type="spellStart"/>
      <w:r>
        <w:t>Escue</w:t>
      </w:r>
      <w:proofErr w:type="spellEnd"/>
      <w:r>
        <w:t xml:space="preserve"> to attend</w:t>
      </w:r>
      <w:r w:rsidR="00870D3D">
        <w:t xml:space="preserve"> the Buckaroo</w:t>
      </w:r>
      <w:r>
        <w:t xml:space="preserve"> session at Camp Houston was moved, seconded and passed.</w:t>
      </w:r>
    </w:p>
    <w:p w14:paraId="324B2838" w14:textId="77777777" w:rsidR="007F44BD" w:rsidRDefault="007F44BD" w:rsidP="00EB268F"/>
    <w:p w14:paraId="20E6D915" w14:textId="77777777" w:rsidR="007F44BD" w:rsidRDefault="007F44BD" w:rsidP="00EB268F">
      <w:r>
        <w:t>VICAR’S REPORT</w:t>
      </w:r>
    </w:p>
    <w:p w14:paraId="0DEBD615" w14:textId="5322CFBF" w:rsidR="007F44BD" w:rsidRDefault="007F44BD" w:rsidP="00EB268F">
      <w:r>
        <w:t xml:space="preserve"> </w:t>
      </w:r>
    </w:p>
    <w:p w14:paraId="45C8B081" w14:textId="0A6C2DE0" w:rsidR="00CB400F" w:rsidRDefault="00350627" w:rsidP="00EB268F">
      <w:r>
        <w:t xml:space="preserve">The </w:t>
      </w:r>
      <w:r w:rsidR="003C2B3C">
        <w:t xml:space="preserve">2015 </w:t>
      </w:r>
      <w:r>
        <w:t xml:space="preserve">Parochial Report </w:t>
      </w:r>
      <w:r w:rsidR="003C2B3C">
        <w:t>was approved.</w:t>
      </w:r>
    </w:p>
    <w:p w14:paraId="0BE3D69B" w14:textId="77777777" w:rsidR="00A20E34" w:rsidRDefault="00A20E34" w:rsidP="00EB268F"/>
    <w:p w14:paraId="3EACA737" w14:textId="3E567502" w:rsidR="00A20E34" w:rsidRDefault="00A20E34" w:rsidP="00EB268F">
      <w:r>
        <w:t>BISHOP’S WARDEN</w:t>
      </w:r>
    </w:p>
    <w:p w14:paraId="65B726C0" w14:textId="77777777" w:rsidR="00A20E34" w:rsidRDefault="00A20E34" w:rsidP="00EB268F"/>
    <w:p w14:paraId="15D39EBA" w14:textId="41735BA0" w:rsidR="00A20E34" w:rsidRDefault="00A20E34" w:rsidP="00EB268F">
      <w:r>
        <w:t>For the spring and summer Penny Whitney will be focusing on the preparations for the Barn Sale.</w:t>
      </w:r>
    </w:p>
    <w:p w14:paraId="018ED196" w14:textId="77777777" w:rsidR="00A20E34" w:rsidRDefault="00A20E34" w:rsidP="00EB268F"/>
    <w:p w14:paraId="5F0B0D68" w14:textId="1750AD8F" w:rsidR="00A20E34" w:rsidRDefault="00A20E34" w:rsidP="00EB268F">
      <w:r>
        <w:t>PEOPLE’S WARDEN</w:t>
      </w:r>
    </w:p>
    <w:p w14:paraId="039C1EA7" w14:textId="77777777" w:rsidR="00A20E34" w:rsidRDefault="00A20E34" w:rsidP="00EB268F"/>
    <w:p w14:paraId="0D1F05F8" w14:textId="1C3A5A70" w:rsidR="00A20E34" w:rsidRDefault="006F4B0B" w:rsidP="00EB268F">
      <w:r>
        <w:t xml:space="preserve">See discussion of </w:t>
      </w:r>
      <w:r w:rsidR="00585546">
        <w:t xml:space="preserve">2016 </w:t>
      </w:r>
      <w:r>
        <w:t>Mutual M</w:t>
      </w:r>
      <w:r w:rsidR="00A20E34">
        <w:t>inistry Review under New Business.</w:t>
      </w:r>
    </w:p>
    <w:p w14:paraId="7A34A55A" w14:textId="77777777" w:rsidR="00A20E34" w:rsidRDefault="00A20E34" w:rsidP="00EB268F"/>
    <w:p w14:paraId="4B2C8708" w14:textId="565138E0" w:rsidR="00A20E34" w:rsidRDefault="004421D2" w:rsidP="00EB268F">
      <w:r>
        <w:t>COMMISSION REPORTS</w:t>
      </w:r>
    </w:p>
    <w:p w14:paraId="23BAF4E2" w14:textId="77777777" w:rsidR="004421D2" w:rsidRDefault="004421D2" w:rsidP="00EB268F"/>
    <w:p w14:paraId="04FFBAC0" w14:textId="6AF637D1" w:rsidR="004421D2" w:rsidRDefault="003A12D7" w:rsidP="00EB268F">
      <w:r>
        <w:t>Jim Foley</w:t>
      </w:r>
      <w:r w:rsidR="006F4B0B">
        <w:t>, Treasurer,</w:t>
      </w:r>
      <w:r>
        <w:t xml:space="preserve"> re</w:t>
      </w:r>
      <w:r w:rsidR="006F4B0B">
        <w:t>commended</w:t>
      </w:r>
      <w:r>
        <w:t xml:space="preserve"> that the </w:t>
      </w:r>
      <w:r w:rsidR="004421D2">
        <w:t xml:space="preserve">money being spent on advertising in the Kitsap Sun be used to advertise St. Antony’s on </w:t>
      </w:r>
      <w:r>
        <w:t>Naval Base Kitsap-Bangor.</w:t>
      </w:r>
      <w:r w:rsidR="006F4B0B">
        <w:t xml:space="preserve">  </w:t>
      </w:r>
    </w:p>
    <w:p w14:paraId="0E748F2D" w14:textId="77777777" w:rsidR="006F4B0B" w:rsidRDefault="006F4B0B" w:rsidP="00EB268F"/>
    <w:p w14:paraId="28A57037" w14:textId="7AA8C76F" w:rsidR="006F4B0B" w:rsidRDefault="006F4B0B" w:rsidP="00EB268F">
      <w:r>
        <w:t>It was suggested that flyer</w:t>
      </w:r>
      <w:r w:rsidR="00EC2322">
        <w:t>s</w:t>
      </w:r>
      <w:r>
        <w:t xml:space="preserve"> advertising the</w:t>
      </w:r>
      <w:r w:rsidR="00EC2322">
        <w:t xml:space="preserve"> Easter Services be distributed in the community.</w:t>
      </w:r>
      <w:r>
        <w:t xml:space="preserve">  Bill </w:t>
      </w:r>
      <w:proofErr w:type="spellStart"/>
      <w:r>
        <w:t>De</w:t>
      </w:r>
      <w:r w:rsidR="00EC2322">
        <w:t>mmon</w:t>
      </w:r>
      <w:proofErr w:type="spellEnd"/>
      <w:r w:rsidR="00EC2322">
        <w:t>, Communications Chair,</w:t>
      </w:r>
      <w:r>
        <w:t xml:space="preserve"> will </w:t>
      </w:r>
      <w:r w:rsidR="00EC2322">
        <w:t xml:space="preserve">see that they are handed out.  Bill </w:t>
      </w:r>
      <w:proofErr w:type="spellStart"/>
      <w:r w:rsidR="00EC2322">
        <w:t>Demmon</w:t>
      </w:r>
      <w:proofErr w:type="spellEnd"/>
      <w:r w:rsidR="00EC2322">
        <w:t xml:space="preserve"> also mentioned the importance of keeping </w:t>
      </w:r>
      <w:r w:rsidR="00C14FC8">
        <w:t xml:space="preserve">the </w:t>
      </w:r>
      <w:r w:rsidR="00EC2322">
        <w:t>sign up sheets in the Narthex orderly.</w:t>
      </w:r>
    </w:p>
    <w:p w14:paraId="494F84AE" w14:textId="77777777" w:rsidR="00EC2322" w:rsidRDefault="00EC2322" w:rsidP="00EB268F"/>
    <w:p w14:paraId="0AA1E40D" w14:textId="20CC510B" w:rsidR="00EC2322" w:rsidRDefault="00EC2322" w:rsidP="00EB268F">
      <w:r>
        <w:t>Loretta McGinley, Parish Life Chair, announced that there will be a renewal of marriage vows ceremony for all who are interested on Saturday April 30. The ceremony will be followed by a dinner at a local restaurant.</w:t>
      </w:r>
    </w:p>
    <w:p w14:paraId="0E4FD621" w14:textId="77777777" w:rsidR="006F4B0B" w:rsidRDefault="006F4B0B" w:rsidP="00EB268F"/>
    <w:p w14:paraId="42C7E8E5" w14:textId="39829432" w:rsidR="004D1895" w:rsidRDefault="004D1895" w:rsidP="00EB268F">
      <w:r>
        <w:t xml:space="preserve">All </w:t>
      </w:r>
      <w:r w:rsidR="005A29D1">
        <w:t xml:space="preserve">present </w:t>
      </w:r>
      <w:r>
        <w:t>were reminded to keep Katy Fulton, whose mot</w:t>
      </w:r>
      <w:r w:rsidR="005A29D1">
        <w:t>her passed away</w:t>
      </w:r>
      <w:r>
        <w:t>, and Beth Rohlfing, whose mother is in the hospital, in our prayers.</w:t>
      </w:r>
    </w:p>
    <w:p w14:paraId="0A3E82C5" w14:textId="77777777" w:rsidR="004D1895" w:rsidRDefault="004D1895" w:rsidP="00EB268F"/>
    <w:p w14:paraId="6C84A331" w14:textId="617C11A9" w:rsidR="004D1895" w:rsidRDefault="004D1895" w:rsidP="00EB268F">
      <w:r>
        <w:t xml:space="preserve">The meeting </w:t>
      </w:r>
      <w:r w:rsidR="005A29D1">
        <w:t xml:space="preserve">was </w:t>
      </w:r>
      <w:r>
        <w:t>adjourned at 8:35 pm</w:t>
      </w:r>
    </w:p>
    <w:p w14:paraId="601D383E" w14:textId="77777777" w:rsidR="004D1895" w:rsidRDefault="004D1895" w:rsidP="00EB268F"/>
    <w:p w14:paraId="5C038F51" w14:textId="3D5B813B" w:rsidR="004D1895" w:rsidRDefault="004D1895" w:rsidP="00EB268F">
      <w:r>
        <w:t>Respectfully Submitted,</w:t>
      </w:r>
    </w:p>
    <w:p w14:paraId="0F9E0CBE" w14:textId="77777777" w:rsidR="004D1895" w:rsidRDefault="004D1895" w:rsidP="00EB268F"/>
    <w:p w14:paraId="7A7994B7" w14:textId="5908A467" w:rsidR="004D1895" w:rsidRDefault="004D1895" w:rsidP="00EB268F">
      <w:r>
        <w:t>Gail Campbell-Ferguson</w:t>
      </w:r>
    </w:p>
    <w:p w14:paraId="3B97F995" w14:textId="504E8DC3" w:rsidR="004D1895" w:rsidRDefault="004D1895" w:rsidP="00EB268F">
      <w:r>
        <w:t>Clerk</w:t>
      </w:r>
    </w:p>
    <w:p w14:paraId="69088300" w14:textId="77777777" w:rsidR="006F4B0B" w:rsidRDefault="006F4B0B" w:rsidP="00EB268F"/>
    <w:p w14:paraId="19BBD062" w14:textId="77777777" w:rsidR="003A12D7" w:rsidRDefault="003A12D7" w:rsidP="00EB268F"/>
    <w:p w14:paraId="55360CA0" w14:textId="77777777" w:rsidR="003A12D7" w:rsidRPr="00885F4B" w:rsidRDefault="003A12D7" w:rsidP="00EB268F"/>
    <w:sectPr w:rsidR="003A12D7" w:rsidRPr="00885F4B" w:rsidSect="00745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392"/>
    <w:multiLevelType w:val="hybridMultilevel"/>
    <w:tmpl w:val="AD0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2E32"/>
    <w:multiLevelType w:val="hybridMultilevel"/>
    <w:tmpl w:val="05C4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C2B1E"/>
    <w:multiLevelType w:val="hybridMultilevel"/>
    <w:tmpl w:val="0FEE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9"/>
    <w:rsid w:val="00066C9C"/>
    <w:rsid w:val="002B03D0"/>
    <w:rsid w:val="002B22F5"/>
    <w:rsid w:val="00326D99"/>
    <w:rsid w:val="0032797F"/>
    <w:rsid w:val="00350627"/>
    <w:rsid w:val="003A12D7"/>
    <w:rsid w:val="003A3C3F"/>
    <w:rsid w:val="003C2B3C"/>
    <w:rsid w:val="004421D2"/>
    <w:rsid w:val="004D1895"/>
    <w:rsid w:val="004E2619"/>
    <w:rsid w:val="00535787"/>
    <w:rsid w:val="00585546"/>
    <w:rsid w:val="005A29D1"/>
    <w:rsid w:val="005D2C64"/>
    <w:rsid w:val="00612E6F"/>
    <w:rsid w:val="0061593E"/>
    <w:rsid w:val="006A7393"/>
    <w:rsid w:val="006F4B0B"/>
    <w:rsid w:val="00725E1C"/>
    <w:rsid w:val="0074125A"/>
    <w:rsid w:val="0074505F"/>
    <w:rsid w:val="00755D38"/>
    <w:rsid w:val="007C6DC8"/>
    <w:rsid w:val="007F44BD"/>
    <w:rsid w:val="00833848"/>
    <w:rsid w:val="00870D3D"/>
    <w:rsid w:val="00885F4B"/>
    <w:rsid w:val="008B4FC9"/>
    <w:rsid w:val="008B5F15"/>
    <w:rsid w:val="008D35AD"/>
    <w:rsid w:val="0094369D"/>
    <w:rsid w:val="00A13FB0"/>
    <w:rsid w:val="00A20E34"/>
    <w:rsid w:val="00AC7D09"/>
    <w:rsid w:val="00B303B3"/>
    <w:rsid w:val="00B43E6A"/>
    <w:rsid w:val="00BA0CB5"/>
    <w:rsid w:val="00C14FC8"/>
    <w:rsid w:val="00C23F18"/>
    <w:rsid w:val="00C82FCA"/>
    <w:rsid w:val="00CB400F"/>
    <w:rsid w:val="00D11D18"/>
    <w:rsid w:val="00DC19EB"/>
    <w:rsid w:val="00DD1C32"/>
    <w:rsid w:val="00EB268F"/>
    <w:rsid w:val="00EC2322"/>
    <w:rsid w:val="00EE5CDE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9E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Campbell-Ferguson</dc:creator>
  <cp:lastModifiedBy>Bill Fulton</cp:lastModifiedBy>
  <cp:revision>2</cp:revision>
  <cp:lastPrinted>2016-03-15T22:35:00Z</cp:lastPrinted>
  <dcterms:created xsi:type="dcterms:W3CDTF">2016-03-16T00:16:00Z</dcterms:created>
  <dcterms:modified xsi:type="dcterms:W3CDTF">2016-03-16T00:16:00Z</dcterms:modified>
</cp:coreProperties>
</file>